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93" w:rsidRPr="000B7485" w:rsidRDefault="00E44993" w:rsidP="00E44993">
      <w:pPr>
        <w:jc w:val="left"/>
        <w:rPr>
          <w:rFonts w:ascii="宋体" w:hAnsi="宋体"/>
          <w:sz w:val="22"/>
          <w:szCs w:val="36"/>
        </w:rPr>
      </w:pPr>
      <w:r w:rsidRPr="000B7485">
        <w:rPr>
          <w:rFonts w:ascii="宋体" w:hAnsi="宋体" w:hint="eastAsia"/>
          <w:sz w:val="22"/>
          <w:szCs w:val="36"/>
        </w:rPr>
        <w:t>附件1</w:t>
      </w:r>
    </w:p>
    <w:p w:rsidR="00E44993" w:rsidRPr="000B7485" w:rsidRDefault="00E44993" w:rsidP="00E44993">
      <w:pPr>
        <w:jc w:val="center"/>
        <w:rPr>
          <w:rFonts w:ascii="宋体" w:hAnsi="宋体"/>
          <w:b/>
          <w:sz w:val="32"/>
          <w:szCs w:val="36"/>
        </w:rPr>
      </w:pPr>
      <w:r w:rsidRPr="000B7485">
        <w:rPr>
          <w:rFonts w:ascii="宋体" w:hAnsi="宋体" w:hint="eastAsia"/>
          <w:b/>
          <w:sz w:val="32"/>
          <w:szCs w:val="36"/>
        </w:rPr>
        <w:t>201</w:t>
      </w:r>
      <w:r w:rsidRPr="000B7485">
        <w:rPr>
          <w:rFonts w:ascii="宋体" w:hAnsi="宋体"/>
          <w:b/>
          <w:sz w:val="32"/>
          <w:szCs w:val="36"/>
        </w:rPr>
        <w:t>9</w:t>
      </w:r>
      <w:r w:rsidRPr="000B7485">
        <w:rPr>
          <w:rFonts w:ascii="宋体" w:hAnsi="宋体" w:hint="eastAsia"/>
          <w:b/>
          <w:sz w:val="32"/>
          <w:szCs w:val="36"/>
        </w:rPr>
        <w:t>年湖南工学院大学生创新创业孵化基地入驻培育项目</w:t>
      </w:r>
    </w:p>
    <w:p w:rsidR="00E44993" w:rsidRPr="000B7485" w:rsidRDefault="00E44993" w:rsidP="00E44993">
      <w:pPr>
        <w:jc w:val="center"/>
        <w:rPr>
          <w:rFonts w:ascii="宋体" w:hAnsi="宋体"/>
          <w:sz w:val="22"/>
          <w:szCs w:val="32"/>
        </w:rPr>
      </w:pPr>
      <w:r w:rsidRPr="000B7485">
        <w:rPr>
          <w:rFonts w:ascii="宋体" w:hAnsi="宋体" w:hint="eastAsia"/>
          <w:b/>
          <w:sz w:val="32"/>
          <w:szCs w:val="36"/>
        </w:rPr>
        <w:t>中期考核结果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3671"/>
        <w:gridCol w:w="1612"/>
        <w:gridCol w:w="2460"/>
      </w:tblGrid>
      <w:tr w:rsidR="00E44993" w:rsidTr="00E830C8">
        <w:trPr>
          <w:trHeight w:val="384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56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671" w:type="dxa"/>
            <w:vAlign w:val="center"/>
          </w:tcPr>
          <w:p w:rsidR="00E44993" w:rsidRDefault="00E44993" w:rsidP="00E830C8">
            <w:pPr>
              <w:pStyle w:val="a5"/>
              <w:spacing w:line="56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612" w:type="dxa"/>
            <w:vAlign w:val="center"/>
          </w:tcPr>
          <w:p w:rsidR="00E44993" w:rsidRDefault="00E44993" w:rsidP="00E830C8">
            <w:pPr>
              <w:pStyle w:val="a5"/>
              <w:spacing w:line="56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2460" w:type="dxa"/>
            <w:vAlign w:val="center"/>
          </w:tcPr>
          <w:p w:rsidR="00E44993" w:rsidRDefault="00E44993" w:rsidP="00E830C8">
            <w:pPr>
              <w:pStyle w:val="a5"/>
              <w:spacing w:line="56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考核结果</w:t>
            </w:r>
          </w:p>
        </w:tc>
      </w:tr>
      <w:tr w:rsidR="00E44993" w:rsidTr="00E830C8">
        <w:trPr>
          <w:trHeight w:val="362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四维空间装饰设计中心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郭敏诚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1538B">
              <w:rPr>
                <w:rFonts w:ascii="宋体" w:hAnsi="宋体" w:hint="eastAsia"/>
                <w:bCs/>
                <w:szCs w:val="21"/>
              </w:rPr>
              <w:t>合格</w:t>
            </w:r>
          </w:p>
        </w:tc>
      </w:tr>
      <w:tr w:rsidR="00E44993" w:rsidTr="00E830C8">
        <w:trPr>
          <w:trHeight w:val="362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2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 w:val="22"/>
                <w:szCs w:val="24"/>
              </w:rPr>
            </w:pPr>
            <w:r w:rsidRPr="002A0E81">
              <w:rPr>
                <w:rStyle w:val="font11"/>
                <w:rFonts w:asciiTheme="minorEastAsia" w:eastAsiaTheme="minorEastAsia" w:hAnsiTheme="minorEastAsia" w:cs="宋体" w:hint="eastAsia"/>
                <w:sz w:val="22"/>
                <w:szCs w:val="24"/>
                <w:lang w:bidi="ar"/>
              </w:rPr>
              <w:t>E</w:t>
            </w:r>
            <w:r w:rsidRPr="002A0E81">
              <w:rPr>
                <w:rStyle w:val="font21"/>
                <w:rFonts w:asciiTheme="minorEastAsia" w:eastAsiaTheme="minorEastAsia" w:hAnsiTheme="minorEastAsia" w:cs="宋体" w:hint="default"/>
                <w:sz w:val="22"/>
                <w:szCs w:val="24"/>
                <w:lang w:bidi="ar"/>
              </w:rPr>
              <w:t>机动信息科技有限公司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王勇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1538B">
              <w:rPr>
                <w:rFonts w:ascii="宋体" w:hAnsi="宋体" w:hint="eastAsia"/>
                <w:bCs/>
                <w:szCs w:val="21"/>
              </w:rPr>
              <w:t>合格</w:t>
            </w:r>
          </w:p>
        </w:tc>
      </w:tr>
      <w:tr w:rsidR="00E44993" w:rsidTr="00E830C8">
        <w:trPr>
          <w:trHeight w:val="362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3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Style w:val="font11"/>
                <w:rFonts w:asciiTheme="minorEastAsia" w:eastAsiaTheme="minorEastAsia" w:hAnsiTheme="minorEastAsia" w:cs="宋体"/>
                <w:sz w:val="22"/>
                <w:szCs w:val="24"/>
                <w:lang w:bidi="ar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天津雅立昆网络科技有限公司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4"/>
                <w:lang w:bidi="ar"/>
              </w:rPr>
            </w:pPr>
            <w:r w:rsidRPr="002A0E81">
              <w:rPr>
                <w:rStyle w:val="font21"/>
                <w:rFonts w:asciiTheme="minorEastAsia" w:eastAsiaTheme="minorEastAsia" w:hAnsiTheme="minorEastAsia" w:cs="宋体" w:hint="default"/>
                <w:sz w:val="18"/>
                <w:szCs w:val="24"/>
                <w:lang w:bidi="ar"/>
              </w:rPr>
              <w:t>阿迪莱</w:t>
            </w:r>
            <w:r w:rsidRPr="002A0E81">
              <w:rPr>
                <w:rStyle w:val="font11"/>
                <w:rFonts w:asciiTheme="minorEastAsia" w:eastAsiaTheme="minorEastAsia" w:hAnsiTheme="minorEastAsia" w:cs="宋体" w:hint="eastAsia"/>
                <w:sz w:val="18"/>
                <w:szCs w:val="24"/>
                <w:lang w:bidi="ar"/>
              </w:rPr>
              <w:t>·</w:t>
            </w:r>
            <w:r w:rsidRPr="002A0E81">
              <w:rPr>
                <w:rStyle w:val="font21"/>
                <w:rFonts w:asciiTheme="minorEastAsia" w:eastAsiaTheme="minorEastAsia" w:hAnsiTheme="minorEastAsia" w:cs="宋体" w:hint="default"/>
                <w:sz w:val="18"/>
                <w:szCs w:val="24"/>
                <w:lang w:bidi="ar"/>
              </w:rPr>
              <w:t>吐尔孙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1538B">
              <w:rPr>
                <w:rFonts w:ascii="宋体" w:hAnsi="宋体" w:hint="eastAsia"/>
                <w:color w:val="000000"/>
                <w:szCs w:val="21"/>
              </w:rPr>
              <w:t>暂缓通过</w:t>
            </w:r>
          </w:p>
        </w:tc>
      </w:tr>
      <w:tr w:rsidR="00E44993" w:rsidTr="00E830C8">
        <w:trPr>
          <w:trHeight w:val="20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4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登云校园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龙啸天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1538B">
              <w:rPr>
                <w:rFonts w:ascii="宋体" w:hAnsi="宋体" w:hint="eastAsia"/>
                <w:bCs/>
                <w:szCs w:val="21"/>
              </w:rPr>
              <w:t>合格</w:t>
            </w:r>
          </w:p>
        </w:tc>
      </w:tr>
      <w:tr w:rsidR="00E44993" w:rsidTr="00E830C8">
        <w:trPr>
          <w:trHeight w:val="20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5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三小只服装租赁有限公司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石露怀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</w:pPr>
            <w:r w:rsidRPr="0061538B">
              <w:rPr>
                <w:rFonts w:ascii="宋体" w:hAnsi="宋体" w:hint="eastAsia"/>
                <w:bCs/>
                <w:szCs w:val="21"/>
              </w:rPr>
              <w:t>合格</w:t>
            </w:r>
          </w:p>
        </w:tc>
      </w:tr>
      <w:tr w:rsidR="00E44993" w:rsidTr="00E830C8">
        <w:trPr>
          <w:trHeight w:val="20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6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博雅自习屋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陈小攀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</w:pPr>
            <w:r w:rsidRPr="0061538B">
              <w:rPr>
                <w:rFonts w:ascii="宋体" w:hAnsi="宋体" w:hint="eastAsia"/>
                <w:color w:val="000000"/>
                <w:szCs w:val="21"/>
              </w:rPr>
              <w:t>暂缓通过</w:t>
            </w:r>
          </w:p>
        </w:tc>
      </w:tr>
      <w:tr w:rsidR="00E44993" w:rsidTr="00E830C8">
        <w:trPr>
          <w:trHeight w:val="20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7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械园花艺电子商务有限责任公司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周振芳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</w:pPr>
            <w:r w:rsidRPr="0061538B">
              <w:rPr>
                <w:rFonts w:hint="eastAsia"/>
              </w:rPr>
              <w:t>合格</w:t>
            </w:r>
          </w:p>
        </w:tc>
      </w:tr>
      <w:tr w:rsidR="00E44993" w:rsidTr="00E830C8">
        <w:trPr>
          <w:trHeight w:val="20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8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Style w:val="font21"/>
                <w:rFonts w:asciiTheme="minorEastAsia" w:eastAsiaTheme="minorEastAsia" w:hAnsiTheme="minorEastAsia" w:cs="宋体" w:hint="default"/>
                <w:sz w:val="22"/>
                <w:szCs w:val="24"/>
                <w:lang w:bidi="ar"/>
              </w:rPr>
              <w:t>互联网</w:t>
            </w:r>
            <w:r w:rsidRPr="002A0E81">
              <w:rPr>
                <w:rStyle w:val="font11"/>
                <w:rFonts w:asciiTheme="minorEastAsia" w:eastAsiaTheme="minorEastAsia" w:hAnsiTheme="minorEastAsia" w:cs="宋体" w:hint="eastAsia"/>
                <w:sz w:val="22"/>
                <w:szCs w:val="24"/>
                <w:lang w:bidi="ar"/>
              </w:rPr>
              <w:t>+</w:t>
            </w:r>
            <w:r w:rsidRPr="002A0E81">
              <w:rPr>
                <w:rStyle w:val="font21"/>
                <w:rFonts w:asciiTheme="minorEastAsia" w:eastAsiaTheme="minorEastAsia" w:hAnsiTheme="minorEastAsia" w:cs="宋体" w:hint="default"/>
                <w:sz w:val="22"/>
                <w:szCs w:val="24"/>
                <w:lang w:bidi="ar"/>
              </w:rPr>
              <w:t>智能轮椅有限公司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胡龙辉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</w:pPr>
            <w:r w:rsidRPr="0061538B">
              <w:rPr>
                <w:rFonts w:ascii="宋体" w:hAnsi="宋体" w:hint="eastAsia"/>
                <w:color w:val="000000"/>
                <w:szCs w:val="21"/>
              </w:rPr>
              <w:t>暂缓通过</w:t>
            </w:r>
          </w:p>
        </w:tc>
      </w:tr>
      <w:tr w:rsidR="00E44993" w:rsidTr="00E830C8">
        <w:trPr>
          <w:trHeight w:val="20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9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无人机共享飞行俱乐部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吕佳奇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</w:pPr>
            <w:r w:rsidRPr="0061538B">
              <w:rPr>
                <w:rFonts w:ascii="宋体" w:hAnsi="宋体" w:hint="eastAsia"/>
                <w:bCs/>
                <w:szCs w:val="21"/>
              </w:rPr>
              <w:t>合格</w:t>
            </w:r>
          </w:p>
        </w:tc>
      </w:tr>
      <w:tr w:rsidR="00E44993" w:rsidTr="00E830C8">
        <w:trPr>
          <w:trHeight w:val="20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10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宏创软件股份有限公司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张鹏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</w:pPr>
            <w:r w:rsidRPr="0061538B">
              <w:rPr>
                <w:rFonts w:ascii="宋体" w:hAnsi="宋体" w:hint="eastAsia"/>
                <w:bCs/>
                <w:szCs w:val="21"/>
              </w:rPr>
              <w:t>合格</w:t>
            </w:r>
          </w:p>
        </w:tc>
      </w:tr>
      <w:tr w:rsidR="00E44993" w:rsidTr="00E830C8">
        <w:trPr>
          <w:trHeight w:val="20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11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“跑跑”智能跑腿机器人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谭雅丛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</w:pPr>
            <w:r w:rsidRPr="0061538B">
              <w:rPr>
                <w:rFonts w:ascii="宋体" w:hAnsi="宋体" w:hint="eastAsia"/>
                <w:color w:val="000000"/>
                <w:szCs w:val="21"/>
              </w:rPr>
              <w:t>暂缓通过</w:t>
            </w:r>
          </w:p>
        </w:tc>
      </w:tr>
      <w:tr w:rsidR="00E44993" w:rsidTr="00E830C8">
        <w:trPr>
          <w:trHeight w:val="20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12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糖香也怕巷子深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童婕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</w:pPr>
            <w:r w:rsidRPr="0061538B">
              <w:rPr>
                <w:rFonts w:ascii="宋体" w:hAnsi="宋体" w:hint="eastAsia"/>
                <w:bCs/>
                <w:szCs w:val="21"/>
              </w:rPr>
              <w:t>合格</w:t>
            </w:r>
          </w:p>
        </w:tc>
      </w:tr>
      <w:tr w:rsidR="00E44993" w:rsidTr="00E830C8">
        <w:trPr>
          <w:trHeight w:val="20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13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湖工微笑英语教育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戴嘉祺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</w:pPr>
            <w:r w:rsidRPr="0061538B">
              <w:rPr>
                <w:rFonts w:ascii="宋体" w:hAnsi="宋体" w:hint="eastAsia"/>
                <w:color w:val="000000"/>
                <w:szCs w:val="21"/>
              </w:rPr>
              <w:t>暂缓通过</w:t>
            </w:r>
          </w:p>
        </w:tc>
      </w:tr>
      <w:tr w:rsidR="00E44993" w:rsidTr="00E830C8">
        <w:trPr>
          <w:trHeight w:val="20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14</w:t>
            </w:r>
          </w:p>
        </w:tc>
        <w:tc>
          <w:tcPr>
            <w:tcW w:w="3671" w:type="dxa"/>
            <w:vAlign w:val="center"/>
          </w:tcPr>
          <w:p w:rsidR="00E44993" w:rsidRPr="0061538B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sz w:val="22"/>
                <w:szCs w:val="24"/>
              </w:rPr>
            </w:pPr>
            <w:r w:rsidRPr="0061538B">
              <w:rPr>
                <w:rFonts w:asciiTheme="minorEastAsia" w:eastAsiaTheme="minorEastAsia" w:hAnsiTheme="minorEastAsia" w:cs="宋体" w:hint="eastAsia"/>
                <w:kern w:val="0"/>
                <w:sz w:val="22"/>
                <w:szCs w:val="24"/>
                <w:lang w:bidi="ar"/>
              </w:rPr>
              <w:t>怡家智慧老年人康养中心</w:t>
            </w:r>
          </w:p>
        </w:tc>
        <w:tc>
          <w:tcPr>
            <w:tcW w:w="1612" w:type="dxa"/>
            <w:vAlign w:val="center"/>
          </w:tcPr>
          <w:p w:rsidR="00E44993" w:rsidRPr="0061538B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sz w:val="22"/>
                <w:szCs w:val="24"/>
              </w:rPr>
            </w:pPr>
            <w:r w:rsidRPr="0061538B">
              <w:rPr>
                <w:rFonts w:asciiTheme="minorEastAsia" w:eastAsiaTheme="minorEastAsia" w:hAnsiTheme="minorEastAsia" w:cs="宋体" w:hint="eastAsia"/>
                <w:kern w:val="0"/>
                <w:sz w:val="22"/>
                <w:szCs w:val="24"/>
                <w:lang w:bidi="ar"/>
              </w:rPr>
              <w:t>曹蕾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  <w:rPr>
                <w:color w:val="FF0000"/>
              </w:rPr>
            </w:pPr>
            <w:r w:rsidRPr="0061538B">
              <w:rPr>
                <w:rFonts w:ascii="宋体" w:hAnsi="宋体" w:hint="eastAsia"/>
                <w:bCs/>
                <w:szCs w:val="21"/>
              </w:rPr>
              <w:t>合格</w:t>
            </w:r>
          </w:p>
        </w:tc>
      </w:tr>
      <w:tr w:rsidR="00E44993" w:rsidTr="00E830C8">
        <w:trPr>
          <w:trHeight w:val="20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15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4"/>
              </w:rPr>
            </w:pPr>
            <w:r w:rsidRPr="002A0E81">
              <w:rPr>
                <w:rStyle w:val="font11"/>
                <w:rFonts w:asciiTheme="minorEastAsia" w:eastAsiaTheme="minorEastAsia" w:hAnsiTheme="minorEastAsia" w:cs="宋体" w:hint="eastAsia"/>
                <w:sz w:val="22"/>
                <w:szCs w:val="24"/>
                <w:lang w:bidi="ar"/>
              </w:rPr>
              <w:t>iHospital</w:t>
            </w:r>
            <w:r w:rsidRPr="002A0E81">
              <w:rPr>
                <w:rStyle w:val="font21"/>
                <w:rFonts w:asciiTheme="minorEastAsia" w:eastAsiaTheme="minorEastAsia" w:hAnsiTheme="minorEastAsia" w:cs="宋体" w:hint="default"/>
                <w:sz w:val="22"/>
                <w:szCs w:val="24"/>
                <w:lang w:bidi="ar"/>
              </w:rPr>
              <w:t>——医心医意智慧医院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唐佩芸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1538B">
              <w:rPr>
                <w:rFonts w:ascii="宋体" w:hAnsi="宋体" w:hint="eastAsia"/>
                <w:color w:val="000000"/>
                <w:szCs w:val="21"/>
              </w:rPr>
              <w:t>暂缓通过</w:t>
            </w:r>
          </w:p>
        </w:tc>
      </w:tr>
      <w:tr w:rsidR="00E44993" w:rsidTr="00E830C8">
        <w:trPr>
          <w:trHeight w:val="20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16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燕巡网络灭虫器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王月文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1538B">
              <w:rPr>
                <w:rFonts w:ascii="宋体" w:hAnsi="宋体" w:hint="eastAsia"/>
                <w:color w:val="000000"/>
                <w:szCs w:val="21"/>
              </w:rPr>
              <w:t>暂缓通过</w:t>
            </w:r>
          </w:p>
        </w:tc>
      </w:tr>
      <w:tr w:rsidR="00E44993" w:rsidTr="00E830C8">
        <w:trPr>
          <w:trHeight w:val="20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17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61538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4"/>
                <w:lang w:bidi="ar"/>
              </w:rPr>
              <w:t>匠心计划——搭建网络平台传承中华传统文化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周振芳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1538B">
              <w:rPr>
                <w:rFonts w:ascii="宋体" w:hAnsi="宋体" w:hint="eastAsia"/>
                <w:color w:val="000000"/>
                <w:szCs w:val="21"/>
              </w:rPr>
              <w:t>暂缓通过</w:t>
            </w:r>
          </w:p>
        </w:tc>
      </w:tr>
      <w:tr w:rsidR="00E44993" w:rsidTr="00E830C8">
        <w:trPr>
          <w:trHeight w:val="20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18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衡阳破风者文化传播有限公司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赵李强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</w:pPr>
            <w:r w:rsidRPr="0061538B">
              <w:rPr>
                <w:rFonts w:ascii="宋体" w:hAnsi="宋体" w:hint="eastAsia"/>
                <w:bCs/>
                <w:szCs w:val="21"/>
              </w:rPr>
              <w:t>合格</w:t>
            </w:r>
          </w:p>
        </w:tc>
      </w:tr>
      <w:tr w:rsidR="00E44993" w:rsidTr="00E830C8">
        <w:trPr>
          <w:trHeight w:val="20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19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4"/>
                <w:lang w:bidi="ar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湖南音娱文化传媒有限公司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Style w:val="font21"/>
                <w:rFonts w:asciiTheme="minorEastAsia" w:eastAsiaTheme="minorEastAsia" w:hAnsiTheme="minorEastAsia" w:cs="宋体" w:hint="default"/>
                <w:sz w:val="22"/>
                <w:szCs w:val="24"/>
                <w:lang w:bidi="ar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刘明远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</w:pPr>
            <w:r w:rsidRPr="0061538B">
              <w:rPr>
                <w:rFonts w:ascii="宋体" w:hAnsi="宋体" w:hint="eastAsia"/>
                <w:bCs/>
                <w:szCs w:val="21"/>
              </w:rPr>
              <w:t>合格</w:t>
            </w:r>
          </w:p>
        </w:tc>
      </w:tr>
      <w:tr w:rsidR="00E44993" w:rsidTr="00E830C8">
        <w:trPr>
          <w:trHeight w:val="20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20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衡阳市瑞蕾教育科技有限公司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杨凯文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</w:pPr>
            <w:r w:rsidRPr="0061538B">
              <w:rPr>
                <w:rFonts w:ascii="宋体" w:hAnsi="宋体" w:hint="eastAsia"/>
                <w:bCs/>
                <w:szCs w:val="21"/>
              </w:rPr>
              <w:t>合格</w:t>
            </w:r>
          </w:p>
        </w:tc>
      </w:tr>
      <w:tr w:rsidR="00E44993" w:rsidTr="00E830C8">
        <w:trPr>
          <w:trHeight w:val="20"/>
        </w:trPr>
        <w:tc>
          <w:tcPr>
            <w:tcW w:w="779" w:type="dxa"/>
            <w:vAlign w:val="center"/>
          </w:tcPr>
          <w:p w:rsidR="00E44993" w:rsidRDefault="00E44993" w:rsidP="00E830C8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21</w:t>
            </w:r>
          </w:p>
        </w:tc>
        <w:tc>
          <w:tcPr>
            <w:tcW w:w="3671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创旅智能旅游科技责任有限公司</w:t>
            </w:r>
          </w:p>
        </w:tc>
        <w:tc>
          <w:tcPr>
            <w:tcW w:w="1612" w:type="dxa"/>
            <w:vAlign w:val="center"/>
          </w:tcPr>
          <w:p w:rsidR="00E44993" w:rsidRPr="002A0E81" w:rsidRDefault="00E44993" w:rsidP="00E830C8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  <w:r w:rsidRPr="002A0E8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4"/>
                <w:lang w:bidi="ar"/>
              </w:rPr>
              <w:t>杜丹丹</w:t>
            </w:r>
          </w:p>
        </w:tc>
        <w:tc>
          <w:tcPr>
            <w:tcW w:w="2460" w:type="dxa"/>
            <w:vAlign w:val="center"/>
          </w:tcPr>
          <w:p w:rsidR="00E44993" w:rsidRPr="0061538B" w:rsidRDefault="00E44993" w:rsidP="00E830C8">
            <w:pPr>
              <w:jc w:val="center"/>
            </w:pPr>
            <w:r w:rsidRPr="0061538B">
              <w:rPr>
                <w:rFonts w:ascii="宋体" w:hAnsi="宋体" w:hint="eastAsia"/>
                <w:bCs/>
                <w:szCs w:val="21"/>
              </w:rPr>
              <w:t>合格</w:t>
            </w:r>
          </w:p>
        </w:tc>
      </w:tr>
    </w:tbl>
    <w:p w:rsidR="00F8549C" w:rsidRDefault="00F8549C">
      <w:bookmarkStart w:id="0" w:name="_GoBack"/>
      <w:bookmarkEnd w:id="0"/>
    </w:p>
    <w:sectPr w:rsidR="00F8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B42" w:rsidRDefault="00B83B42" w:rsidP="00E44993">
      <w:r>
        <w:separator/>
      </w:r>
    </w:p>
  </w:endnote>
  <w:endnote w:type="continuationSeparator" w:id="0">
    <w:p w:rsidR="00B83B42" w:rsidRDefault="00B83B42" w:rsidP="00E4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B42" w:rsidRDefault="00B83B42" w:rsidP="00E44993">
      <w:r>
        <w:separator/>
      </w:r>
    </w:p>
  </w:footnote>
  <w:footnote w:type="continuationSeparator" w:id="0">
    <w:p w:rsidR="00B83B42" w:rsidRDefault="00B83B42" w:rsidP="00E44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7B"/>
    <w:rsid w:val="0075507B"/>
    <w:rsid w:val="00B83B42"/>
    <w:rsid w:val="00E44993"/>
    <w:rsid w:val="00F8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425182-169A-48F4-A92F-3B759B1B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9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9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993"/>
    <w:rPr>
      <w:sz w:val="18"/>
      <w:szCs w:val="18"/>
    </w:rPr>
  </w:style>
  <w:style w:type="character" w:customStyle="1" w:styleId="font21">
    <w:name w:val="font21"/>
    <w:rsid w:val="00E44993"/>
    <w:rPr>
      <w:rFonts w:ascii="仿宋_GB2312" w:eastAsia="仿宋_GB2312" w:cs="仿宋_GB2312" w:hint="eastAsia"/>
      <w:i w:val="0"/>
      <w:color w:val="000000"/>
      <w:sz w:val="28"/>
      <w:szCs w:val="28"/>
      <w:u w:val="none"/>
    </w:rPr>
  </w:style>
  <w:style w:type="character" w:customStyle="1" w:styleId="font11">
    <w:name w:val="font11"/>
    <w:rsid w:val="00E44993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paragraph" w:styleId="a5">
    <w:name w:val="List Paragraph"/>
    <w:basedOn w:val="a"/>
    <w:uiPriority w:val="34"/>
    <w:qFormat/>
    <w:rsid w:val="00E449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2019-04-03T08:21:00Z</dcterms:created>
  <dcterms:modified xsi:type="dcterms:W3CDTF">2019-04-03T08:21:00Z</dcterms:modified>
</cp:coreProperties>
</file>